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BE" w:rsidRPr="000137C9" w:rsidRDefault="00530D94" w:rsidP="009A02C8">
      <w:pPr>
        <w:jc w:val="center"/>
        <w:rPr>
          <w:rFonts w:asciiTheme="majorEastAsia" w:eastAsiaTheme="majorEastAsia" w:hAnsiTheme="majorEastAsia"/>
          <w:sz w:val="36"/>
          <w:szCs w:val="36"/>
        </w:rPr>
      </w:pPr>
      <w:r w:rsidRPr="000137C9">
        <w:rPr>
          <w:rFonts w:asciiTheme="majorEastAsia" w:eastAsiaTheme="majorEastAsia" w:hAnsiTheme="majorEastAsia" w:hint="eastAsia"/>
          <w:sz w:val="36"/>
          <w:szCs w:val="36"/>
        </w:rPr>
        <w:t>便利なWindows アプリの紹介</w:t>
      </w:r>
    </w:p>
    <w:p w:rsidR="004A2B80" w:rsidRDefault="00D239FA">
      <w:pPr>
        <w:rPr>
          <w:sz w:val="24"/>
          <w:szCs w:val="24"/>
        </w:rPr>
      </w:pPr>
      <w:r>
        <w:rPr>
          <w:rFonts w:hint="eastAsia"/>
          <w:sz w:val="24"/>
          <w:szCs w:val="24"/>
        </w:rPr>
        <w:t>１</w:t>
      </w:r>
      <w:r w:rsidR="004A2B80" w:rsidRPr="005863F8">
        <w:rPr>
          <w:rFonts w:hint="eastAsia"/>
          <w:sz w:val="24"/>
          <w:szCs w:val="24"/>
        </w:rPr>
        <w:t>）漢字の書き順・読み方</w:t>
      </w:r>
    </w:p>
    <w:p w:rsidR="00F91FC2" w:rsidRDefault="005C7433">
      <w:pPr>
        <w:rPr>
          <w:sz w:val="24"/>
          <w:szCs w:val="24"/>
        </w:rPr>
      </w:pPr>
      <w:r>
        <w:rPr>
          <w:rFonts w:hint="eastAsia"/>
          <w:sz w:val="24"/>
          <w:szCs w:val="24"/>
        </w:rPr>
        <w:t>〇インストール方法：</w:t>
      </w:r>
    </w:p>
    <w:p w:rsidR="005C7433" w:rsidRDefault="004321C1">
      <w:pPr>
        <w:rPr>
          <w:sz w:val="24"/>
          <w:szCs w:val="24"/>
        </w:rPr>
      </w:pPr>
      <w:r>
        <w:rPr>
          <w:rFonts w:hint="eastAsia"/>
          <w:sz w:val="24"/>
          <w:szCs w:val="24"/>
        </w:rPr>
        <w:t>マイクロソフトアカウントでサインインして、マイクロソフトストア（</w:t>
      </w:r>
      <w:r>
        <w:rPr>
          <w:rFonts w:hint="eastAsia"/>
          <w:sz w:val="24"/>
          <w:szCs w:val="24"/>
        </w:rPr>
        <w:t>MS</w:t>
      </w:r>
      <w:r>
        <w:rPr>
          <w:rFonts w:hint="eastAsia"/>
          <w:sz w:val="24"/>
          <w:szCs w:val="24"/>
        </w:rPr>
        <w:t>ストア）</w:t>
      </w:r>
      <w:r w:rsidR="005C7433">
        <w:rPr>
          <w:rFonts w:hint="eastAsia"/>
          <w:sz w:val="24"/>
          <w:szCs w:val="24"/>
        </w:rPr>
        <w:t>を起動し、検索欄に「漢字」と入力</w:t>
      </w:r>
      <w:r w:rsidR="00D20574">
        <w:rPr>
          <w:rFonts w:hint="eastAsia"/>
          <w:sz w:val="24"/>
          <w:szCs w:val="24"/>
        </w:rPr>
        <w:t>し、表示されるアプリの中から「漢字の書き順・読み方」を選択してインストールする。</w:t>
      </w:r>
    </w:p>
    <w:p w:rsidR="005C7433" w:rsidRPr="005863F8" w:rsidRDefault="005C7433">
      <w:pPr>
        <w:rPr>
          <w:sz w:val="24"/>
          <w:szCs w:val="24"/>
        </w:rPr>
      </w:pPr>
      <w:r>
        <w:rPr>
          <w:rFonts w:hint="eastAsia"/>
          <w:sz w:val="24"/>
          <w:szCs w:val="24"/>
        </w:rPr>
        <w:t>〇機能</w:t>
      </w:r>
      <w:r w:rsidR="00F91FC2">
        <w:rPr>
          <w:rFonts w:hint="eastAsia"/>
          <w:sz w:val="24"/>
          <w:szCs w:val="24"/>
        </w:rPr>
        <w:t>：</w:t>
      </w:r>
    </w:p>
    <w:p w:rsidR="00F91FC2" w:rsidRPr="00F91FC2" w:rsidRDefault="001534AE" w:rsidP="00F91FC2">
      <w:pPr>
        <w:pStyle w:val="a7"/>
        <w:numPr>
          <w:ilvl w:val="0"/>
          <w:numId w:val="1"/>
        </w:numPr>
        <w:ind w:leftChars="0"/>
        <w:rPr>
          <w:sz w:val="24"/>
          <w:szCs w:val="24"/>
        </w:rPr>
      </w:pPr>
      <w:r w:rsidRPr="00F91FC2">
        <w:rPr>
          <w:rFonts w:hint="eastAsia"/>
          <w:sz w:val="24"/>
          <w:szCs w:val="24"/>
        </w:rPr>
        <w:t>検索した漢字などを拡大して表示するので、小さくて細かい漢字もよくわか</w:t>
      </w:r>
      <w:r w:rsidR="00F91FC2" w:rsidRPr="00F91FC2">
        <w:rPr>
          <w:rFonts w:hint="eastAsia"/>
          <w:sz w:val="24"/>
          <w:szCs w:val="24"/>
        </w:rPr>
        <w:t>る</w:t>
      </w:r>
      <w:r w:rsidRPr="00F91FC2">
        <w:rPr>
          <w:rFonts w:hint="eastAsia"/>
          <w:sz w:val="24"/>
          <w:szCs w:val="24"/>
        </w:rPr>
        <w:t>。</w:t>
      </w:r>
    </w:p>
    <w:p w:rsidR="001534AE" w:rsidRPr="00F91FC2" w:rsidRDefault="004A2B80" w:rsidP="00F91FC2">
      <w:pPr>
        <w:pStyle w:val="a7"/>
        <w:numPr>
          <w:ilvl w:val="0"/>
          <w:numId w:val="1"/>
        </w:numPr>
        <w:ind w:leftChars="0"/>
        <w:rPr>
          <w:sz w:val="24"/>
          <w:szCs w:val="24"/>
        </w:rPr>
      </w:pPr>
      <w:r w:rsidRPr="00F91FC2">
        <w:rPr>
          <w:rFonts w:hint="eastAsia"/>
          <w:sz w:val="24"/>
          <w:szCs w:val="24"/>
        </w:rPr>
        <w:t>書き順表示機能付きで正しい書き順できれいな文字を書くことができ</w:t>
      </w:r>
      <w:r w:rsidR="00F91FC2" w:rsidRPr="00F91FC2">
        <w:rPr>
          <w:rFonts w:hint="eastAsia"/>
          <w:sz w:val="24"/>
          <w:szCs w:val="24"/>
        </w:rPr>
        <w:t>る</w:t>
      </w:r>
      <w:r w:rsidRPr="00F91FC2">
        <w:rPr>
          <w:rFonts w:hint="eastAsia"/>
          <w:sz w:val="24"/>
          <w:szCs w:val="24"/>
        </w:rPr>
        <w:t>。</w:t>
      </w:r>
    </w:p>
    <w:p w:rsidR="001954E8" w:rsidRPr="005863F8" w:rsidRDefault="00F91FC2">
      <w:pPr>
        <w:rPr>
          <w:sz w:val="24"/>
          <w:szCs w:val="24"/>
        </w:rPr>
      </w:pPr>
      <w:r>
        <w:rPr>
          <w:rFonts w:hint="eastAsia"/>
          <w:sz w:val="24"/>
          <w:szCs w:val="24"/>
        </w:rPr>
        <w:t>〇使用例：</w:t>
      </w:r>
    </w:p>
    <w:p w:rsidR="001954E8" w:rsidRPr="005863F8" w:rsidRDefault="00F91FC2">
      <w:pPr>
        <w:rPr>
          <w:sz w:val="24"/>
          <w:szCs w:val="24"/>
        </w:rPr>
      </w:pPr>
      <w:r>
        <w:rPr>
          <w:rFonts w:hint="eastAsia"/>
          <w:sz w:val="24"/>
          <w:szCs w:val="24"/>
        </w:rPr>
        <w:t>検索欄に「</w:t>
      </w:r>
      <w:r w:rsidR="00892FD5">
        <w:rPr>
          <w:rFonts w:hint="eastAsia"/>
          <w:sz w:val="24"/>
          <w:szCs w:val="24"/>
        </w:rPr>
        <w:t>ばら</w:t>
      </w:r>
      <w:r>
        <w:rPr>
          <w:rFonts w:hint="eastAsia"/>
          <w:sz w:val="24"/>
          <w:szCs w:val="24"/>
        </w:rPr>
        <w:t>」と入力し</w:t>
      </w:r>
      <w:r w:rsidR="00906570">
        <w:rPr>
          <w:rFonts w:hint="eastAsia"/>
          <w:sz w:val="24"/>
          <w:szCs w:val="24"/>
        </w:rPr>
        <w:t>漢字変換し、</w:t>
      </w:r>
      <w:r>
        <w:rPr>
          <w:rFonts w:hint="eastAsia"/>
          <w:sz w:val="24"/>
          <w:szCs w:val="24"/>
        </w:rPr>
        <w:t>検索</w:t>
      </w:r>
      <w:r w:rsidR="00906570">
        <w:rPr>
          <w:rFonts w:hint="eastAsia"/>
          <w:sz w:val="24"/>
          <w:szCs w:val="24"/>
        </w:rPr>
        <w:t>ボタンをクリックする。</w:t>
      </w:r>
    </w:p>
    <w:p w:rsidR="001954E8" w:rsidRPr="005863F8" w:rsidRDefault="00FB29A7">
      <w:pPr>
        <w:rPr>
          <w:sz w:val="24"/>
          <w:szCs w:val="24"/>
        </w:rPr>
      </w:pPr>
      <w:r>
        <w:rPr>
          <w:rFonts w:asciiTheme="majorEastAsia" w:eastAsiaTheme="majorEastAsia" w:hAnsiTheme="majorEastAsia" w:hint="eastAsia"/>
          <w:noProof/>
          <w:sz w:val="36"/>
          <w:szCs w:val="36"/>
        </w:rPr>
        <w:drawing>
          <wp:anchor distT="0" distB="0" distL="114300" distR="114300" simplePos="0" relativeHeight="251675648" behindDoc="0" locked="0" layoutInCell="1" allowOverlap="1" wp14:anchorId="0239BDC5" wp14:editId="7C31ED5A">
            <wp:simplePos x="0" y="0"/>
            <wp:positionH relativeFrom="column">
              <wp:posOffset>4023995</wp:posOffset>
            </wp:positionH>
            <wp:positionV relativeFrom="paragraph">
              <wp:posOffset>57150</wp:posOffset>
            </wp:positionV>
            <wp:extent cx="2521585" cy="1325245"/>
            <wp:effectExtent l="19050" t="19050" r="12065" b="2730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書き方.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1585" cy="132524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noProof/>
          <w:sz w:val="36"/>
          <w:szCs w:val="36"/>
        </w:rPr>
        <w:drawing>
          <wp:anchor distT="0" distB="0" distL="114300" distR="114300" simplePos="0" relativeHeight="251676672" behindDoc="0" locked="0" layoutInCell="1" allowOverlap="1" wp14:anchorId="1F0D6319" wp14:editId="5F9F6D87">
            <wp:simplePos x="0" y="0"/>
            <wp:positionH relativeFrom="column">
              <wp:posOffset>175596</wp:posOffset>
            </wp:positionH>
            <wp:positionV relativeFrom="paragraph">
              <wp:posOffset>114076</wp:posOffset>
            </wp:positionV>
            <wp:extent cx="3143250" cy="1193800"/>
            <wp:effectExtent l="19050" t="19050" r="19050" b="2540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書き方３.png"/>
                    <pic:cNvPicPr/>
                  </pic:nvPicPr>
                  <pic:blipFill>
                    <a:blip r:embed="rId9">
                      <a:extLst>
                        <a:ext uri="{28A0092B-C50C-407E-A947-70E740481C1C}">
                          <a14:useLocalDpi xmlns:a14="http://schemas.microsoft.com/office/drawing/2010/main" val="0"/>
                        </a:ext>
                      </a:extLst>
                    </a:blip>
                    <a:stretch>
                      <a:fillRect/>
                    </a:stretch>
                  </pic:blipFill>
                  <pic:spPr>
                    <a:xfrm>
                      <a:off x="0" y="0"/>
                      <a:ext cx="3143250" cy="119380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rsidR="001954E8" w:rsidRDefault="001954E8">
      <w:pPr>
        <w:rPr>
          <w:sz w:val="24"/>
          <w:szCs w:val="24"/>
        </w:rPr>
      </w:pPr>
    </w:p>
    <w:p w:rsidR="00906570" w:rsidRDefault="00657FEC">
      <w:pPr>
        <w:rPr>
          <w:sz w:val="24"/>
          <w:szCs w:val="24"/>
        </w:rPr>
      </w:pPr>
      <w:r>
        <w:rPr>
          <w:rFonts w:hint="eastAsia"/>
          <w:noProof/>
          <w:sz w:val="24"/>
          <w:szCs w:val="24"/>
        </w:rPr>
        <mc:AlternateContent>
          <mc:Choice Requires="wps">
            <w:drawing>
              <wp:anchor distT="0" distB="0" distL="114300" distR="114300" simplePos="0" relativeHeight="251666432" behindDoc="0" locked="0" layoutInCell="1" allowOverlap="1" wp14:anchorId="3FE113FA" wp14:editId="38C83710">
                <wp:simplePos x="0" y="0"/>
                <wp:positionH relativeFrom="column">
                  <wp:posOffset>3503370</wp:posOffset>
                </wp:positionH>
                <wp:positionV relativeFrom="paragraph">
                  <wp:posOffset>62230</wp:posOffset>
                </wp:positionV>
                <wp:extent cx="292847" cy="155388"/>
                <wp:effectExtent l="0" t="19050" r="31115" b="35560"/>
                <wp:wrapNone/>
                <wp:docPr id="8" name="右矢印 8"/>
                <wp:cNvGraphicFramePr/>
                <a:graphic xmlns:a="http://schemas.openxmlformats.org/drawingml/2006/main">
                  <a:graphicData uri="http://schemas.microsoft.com/office/word/2010/wordprocessingShape">
                    <wps:wsp>
                      <wps:cNvSpPr/>
                      <wps:spPr>
                        <a:xfrm>
                          <a:off x="0" y="0"/>
                          <a:ext cx="292847" cy="15538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275.85pt;margin-top:4.9pt;width:23.05pt;height:1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" adj="15869" fillcolor="#4f81bd [3204]" strokecolor="#243f60 [1604]" strokeweight="2pt"/>
            </w:pict>
          </mc:Fallback>
        </mc:AlternateContent>
      </w:r>
    </w:p>
    <w:p w:rsidR="00906570" w:rsidRDefault="00906570">
      <w:pPr>
        <w:rPr>
          <w:sz w:val="24"/>
          <w:szCs w:val="24"/>
        </w:rPr>
      </w:pPr>
    </w:p>
    <w:p w:rsidR="00906570" w:rsidRDefault="00906570">
      <w:pPr>
        <w:rPr>
          <w:sz w:val="24"/>
          <w:szCs w:val="24"/>
        </w:rPr>
      </w:pPr>
    </w:p>
    <w:p w:rsidR="00906570" w:rsidRPr="005863F8" w:rsidRDefault="00906570">
      <w:pPr>
        <w:rPr>
          <w:sz w:val="24"/>
          <w:szCs w:val="24"/>
        </w:rPr>
      </w:pPr>
    </w:p>
    <w:p w:rsidR="001534AE" w:rsidRDefault="00D239FA">
      <w:pPr>
        <w:rPr>
          <w:sz w:val="24"/>
          <w:szCs w:val="24"/>
        </w:rPr>
      </w:pPr>
      <w:r>
        <w:rPr>
          <w:rFonts w:hint="eastAsia"/>
          <w:sz w:val="24"/>
          <w:szCs w:val="24"/>
        </w:rPr>
        <w:t>２</w:t>
      </w:r>
      <w:r w:rsidR="00184A4E" w:rsidRPr="005863F8">
        <w:rPr>
          <w:rFonts w:hint="eastAsia"/>
          <w:sz w:val="24"/>
          <w:szCs w:val="24"/>
        </w:rPr>
        <w:t>）写真リサイズ</w:t>
      </w:r>
    </w:p>
    <w:p w:rsidR="00A918C6" w:rsidRDefault="00A918C6" w:rsidP="00A918C6">
      <w:pPr>
        <w:rPr>
          <w:sz w:val="24"/>
          <w:szCs w:val="24"/>
        </w:rPr>
      </w:pPr>
      <w:r>
        <w:rPr>
          <w:rFonts w:hint="eastAsia"/>
          <w:sz w:val="24"/>
          <w:szCs w:val="24"/>
        </w:rPr>
        <w:t>〇インストール方法：</w:t>
      </w:r>
    </w:p>
    <w:p w:rsidR="00A918C6" w:rsidRDefault="004321C1" w:rsidP="00A918C6">
      <w:pPr>
        <w:rPr>
          <w:sz w:val="24"/>
          <w:szCs w:val="24"/>
        </w:rPr>
      </w:pPr>
      <w:r>
        <w:rPr>
          <w:rFonts w:hint="eastAsia"/>
          <w:sz w:val="24"/>
          <w:szCs w:val="24"/>
        </w:rPr>
        <w:t>MS</w:t>
      </w:r>
      <w:r>
        <w:rPr>
          <w:rFonts w:hint="eastAsia"/>
          <w:sz w:val="24"/>
          <w:szCs w:val="24"/>
        </w:rPr>
        <w:t>ストア</w:t>
      </w:r>
      <w:r w:rsidR="00A918C6">
        <w:rPr>
          <w:rFonts w:hint="eastAsia"/>
          <w:sz w:val="24"/>
          <w:szCs w:val="24"/>
        </w:rPr>
        <w:t>を起動し、検索欄に「</w:t>
      </w:r>
      <w:r w:rsidR="00D239FA">
        <w:rPr>
          <w:rFonts w:hint="eastAsia"/>
          <w:sz w:val="24"/>
          <w:szCs w:val="24"/>
        </w:rPr>
        <w:t>写真サイズ変更</w:t>
      </w:r>
      <w:r w:rsidR="00A918C6">
        <w:rPr>
          <w:rFonts w:hint="eastAsia"/>
          <w:sz w:val="24"/>
          <w:szCs w:val="24"/>
        </w:rPr>
        <w:t>」と入力し、表示されるアプリの中から「</w:t>
      </w:r>
      <w:r w:rsidR="00D239FA">
        <w:rPr>
          <w:rFonts w:hint="eastAsia"/>
          <w:sz w:val="24"/>
          <w:szCs w:val="24"/>
        </w:rPr>
        <w:t>写真リサイズ</w:t>
      </w:r>
      <w:r w:rsidR="00A918C6">
        <w:rPr>
          <w:rFonts w:hint="eastAsia"/>
          <w:sz w:val="24"/>
          <w:szCs w:val="24"/>
        </w:rPr>
        <w:t>」を選択してインストールする。</w:t>
      </w:r>
    </w:p>
    <w:p w:rsidR="00A918C6" w:rsidRPr="005863F8" w:rsidRDefault="00A918C6" w:rsidP="00A918C6">
      <w:pPr>
        <w:rPr>
          <w:sz w:val="24"/>
          <w:szCs w:val="24"/>
        </w:rPr>
      </w:pPr>
      <w:r>
        <w:rPr>
          <w:rFonts w:hint="eastAsia"/>
          <w:sz w:val="24"/>
          <w:szCs w:val="24"/>
        </w:rPr>
        <w:t>〇機能</w:t>
      </w:r>
      <w:r w:rsidR="00D239FA">
        <w:rPr>
          <w:rFonts w:hint="eastAsia"/>
          <w:sz w:val="24"/>
          <w:szCs w:val="24"/>
        </w:rPr>
        <w:t>・特長</w:t>
      </w:r>
    </w:p>
    <w:p w:rsidR="00184A4E" w:rsidRPr="00DF1E50" w:rsidRDefault="00193906" w:rsidP="00DF1E50">
      <w:pPr>
        <w:pStyle w:val="a7"/>
        <w:numPr>
          <w:ilvl w:val="0"/>
          <w:numId w:val="2"/>
        </w:numPr>
        <w:ind w:leftChars="0"/>
        <w:rPr>
          <w:sz w:val="24"/>
          <w:szCs w:val="24"/>
        </w:rPr>
      </w:pPr>
      <w:r w:rsidRPr="00DF1E50">
        <w:rPr>
          <w:rFonts w:hint="eastAsia"/>
          <w:sz w:val="24"/>
          <w:szCs w:val="24"/>
        </w:rPr>
        <w:t>画像ファイルを任意のサイズにサイズ変更（リサイズ）し</w:t>
      </w:r>
      <w:r w:rsidR="00D239FA" w:rsidRPr="00DF1E50">
        <w:rPr>
          <w:rFonts w:hint="eastAsia"/>
          <w:sz w:val="24"/>
          <w:szCs w:val="24"/>
        </w:rPr>
        <w:t>て、新しいファイルとして保存したり、別のフォルダーに保存できる</w:t>
      </w:r>
      <w:r w:rsidRPr="00DF1E50">
        <w:rPr>
          <w:rFonts w:hint="eastAsia"/>
          <w:sz w:val="24"/>
          <w:szCs w:val="24"/>
        </w:rPr>
        <w:t>。</w:t>
      </w:r>
    </w:p>
    <w:p w:rsidR="00DF1E50" w:rsidRPr="00DF1E50" w:rsidRDefault="00193906" w:rsidP="00DF1E50">
      <w:pPr>
        <w:pStyle w:val="a7"/>
        <w:numPr>
          <w:ilvl w:val="0"/>
          <w:numId w:val="2"/>
        </w:numPr>
        <w:ind w:leftChars="0"/>
        <w:rPr>
          <w:sz w:val="24"/>
          <w:szCs w:val="24"/>
        </w:rPr>
      </w:pPr>
      <w:r w:rsidRPr="00DF1E50">
        <w:rPr>
          <w:rFonts w:hint="eastAsia"/>
          <w:sz w:val="24"/>
          <w:szCs w:val="24"/>
        </w:rPr>
        <w:t>いくつかのテンプレート</w:t>
      </w:r>
      <w:r w:rsidR="00DF1E50" w:rsidRPr="00DF1E50">
        <w:rPr>
          <w:rFonts w:hint="eastAsia"/>
          <w:sz w:val="24"/>
          <w:szCs w:val="24"/>
        </w:rPr>
        <w:t>が用意されており、ワンクリックで</w:t>
      </w:r>
      <w:r w:rsidR="00DF1E50">
        <w:rPr>
          <w:rFonts w:hint="eastAsia"/>
          <w:sz w:val="24"/>
          <w:szCs w:val="24"/>
        </w:rPr>
        <w:t>サイズを</w:t>
      </w:r>
      <w:r w:rsidR="00DF1E50" w:rsidRPr="00DF1E50">
        <w:rPr>
          <w:rFonts w:hint="eastAsia"/>
          <w:sz w:val="24"/>
          <w:szCs w:val="24"/>
        </w:rPr>
        <w:t>指定できる。</w:t>
      </w:r>
    </w:p>
    <w:p w:rsidR="00193906" w:rsidRPr="00DF1E50" w:rsidRDefault="00DF1E50" w:rsidP="00DF1E50">
      <w:pPr>
        <w:pStyle w:val="a7"/>
        <w:numPr>
          <w:ilvl w:val="0"/>
          <w:numId w:val="2"/>
        </w:numPr>
        <w:ind w:leftChars="0"/>
        <w:rPr>
          <w:sz w:val="24"/>
          <w:szCs w:val="24"/>
        </w:rPr>
      </w:pPr>
      <w:r w:rsidRPr="00DF1E50">
        <w:rPr>
          <w:rFonts w:hint="eastAsia"/>
          <w:sz w:val="24"/>
          <w:szCs w:val="24"/>
        </w:rPr>
        <w:t>ファイルの縦横比はそのままで自由にサイズ変更</w:t>
      </w:r>
      <w:r>
        <w:rPr>
          <w:rFonts w:hint="eastAsia"/>
          <w:sz w:val="24"/>
          <w:szCs w:val="24"/>
        </w:rPr>
        <w:t>を指定でき</w:t>
      </w:r>
      <w:r w:rsidR="008C346B">
        <w:rPr>
          <w:rFonts w:hint="eastAsia"/>
          <w:sz w:val="24"/>
          <w:szCs w:val="24"/>
        </w:rPr>
        <w:t>、</w:t>
      </w:r>
      <w:r w:rsidR="00193906" w:rsidRPr="008C346B">
        <w:rPr>
          <w:rFonts w:hint="eastAsia"/>
          <w:sz w:val="24"/>
          <w:szCs w:val="24"/>
        </w:rPr>
        <w:t>テンプレート</w:t>
      </w:r>
      <w:r w:rsidR="008C346B">
        <w:rPr>
          <w:rFonts w:hint="eastAsia"/>
          <w:sz w:val="24"/>
          <w:szCs w:val="24"/>
        </w:rPr>
        <w:t>として保存できる</w:t>
      </w:r>
      <w:r w:rsidRPr="00DF1E50">
        <w:rPr>
          <w:rFonts w:hint="eastAsia"/>
          <w:sz w:val="24"/>
          <w:szCs w:val="24"/>
        </w:rPr>
        <w:t>。</w:t>
      </w:r>
    </w:p>
    <w:p w:rsidR="00D10F9B" w:rsidRPr="00D10F9B" w:rsidRDefault="00D10F9B" w:rsidP="00D10F9B">
      <w:pPr>
        <w:rPr>
          <w:sz w:val="24"/>
          <w:szCs w:val="24"/>
        </w:rPr>
      </w:pPr>
      <w:r w:rsidRPr="00D10F9B">
        <w:rPr>
          <w:rFonts w:hint="eastAsia"/>
          <w:sz w:val="24"/>
          <w:szCs w:val="24"/>
        </w:rPr>
        <w:t>〇使用例：</w:t>
      </w:r>
    </w:p>
    <w:p w:rsidR="00F72CC4" w:rsidRPr="00544AE2" w:rsidRDefault="00F72CC4" w:rsidP="00544AE2">
      <w:pPr>
        <w:pStyle w:val="a7"/>
        <w:numPr>
          <w:ilvl w:val="0"/>
          <w:numId w:val="3"/>
        </w:numPr>
        <w:ind w:leftChars="0"/>
        <w:rPr>
          <w:sz w:val="24"/>
          <w:szCs w:val="24"/>
        </w:rPr>
      </w:pPr>
      <w:r w:rsidRPr="00544AE2">
        <w:rPr>
          <w:rFonts w:hint="eastAsia"/>
          <w:sz w:val="24"/>
          <w:szCs w:val="24"/>
        </w:rPr>
        <w:t>写真リサイズを起動し、その画面上に縮小したい写真をドラッグアンドドロップする。</w:t>
      </w:r>
    </w:p>
    <w:p w:rsidR="00544AE2" w:rsidRPr="00544AE2" w:rsidRDefault="00544AE2" w:rsidP="00544AE2">
      <w:pPr>
        <w:pStyle w:val="a7"/>
        <w:numPr>
          <w:ilvl w:val="0"/>
          <w:numId w:val="3"/>
        </w:numPr>
        <w:ind w:leftChars="0"/>
        <w:rPr>
          <w:sz w:val="24"/>
          <w:szCs w:val="24"/>
        </w:rPr>
      </w:pPr>
      <w:r w:rsidRPr="00544AE2">
        <w:rPr>
          <w:rFonts w:hint="eastAsia"/>
          <w:sz w:val="24"/>
          <w:szCs w:val="24"/>
        </w:rPr>
        <w:t>縮小サイズのテンプレートを選択し、「リサイズ」ボタンをクリックする。</w:t>
      </w:r>
    </w:p>
    <w:p w:rsidR="00F72CC4" w:rsidRPr="00544AE2" w:rsidRDefault="00544AE2" w:rsidP="00544AE2">
      <w:pPr>
        <w:pStyle w:val="a7"/>
        <w:numPr>
          <w:ilvl w:val="0"/>
          <w:numId w:val="3"/>
        </w:numPr>
        <w:ind w:leftChars="0"/>
        <w:rPr>
          <w:sz w:val="24"/>
          <w:szCs w:val="24"/>
        </w:rPr>
      </w:pPr>
      <w:r w:rsidRPr="00544AE2">
        <w:rPr>
          <w:rFonts w:hint="eastAsia"/>
          <w:sz w:val="24"/>
          <w:szCs w:val="24"/>
        </w:rPr>
        <w:t>保存先で指定した場所にリサイズされた写真が保存される。</w:t>
      </w:r>
    </w:p>
    <w:p w:rsidR="00F72CC4" w:rsidRDefault="00544AE2">
      <w:pPr>
        <w:rPr>
          <w:sz w:val="24"/>
          <w:szCs w:val="24"/>
        </w:rPr>
      </w:pPr>
      <w:r>
        <w:rPr>
          <w:noProof/>
        </w:rPr>
        <w:drawing>
          <wp:anchor distT="0" distB="0" distL="114300" distR="114300" simplePos="0" relativeHeight="251668480" behindDoc="0" locked="0" layoutInCell="1" allowOverlap="1" wp14:anchorId="59B8EC84" wp14:editId="265671CD">
            <wp:simplePos x="0" y="0"/>
            <wp:positionH relativeFrom="column">
              <wp:posOffset>3941968</wp:posOffset>
            </wp:positionH>
            <wp:positionV relativeFrom="paragraph">
              <wp:posOffset>52780</wp:posOffset>
            </wp:positionV>
            <wp:extent cx="2432423" cy="2156791"/>
            <wp:effectExtent l="19050" t="19050" r="25400" b="152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32423" cy="2156791"/>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rsidR="00CA3376" w:rsidRPr="005863F8" w:rsidRDefault="00DB270C">
      <w:pPr>
        <w:rPr>
          <w:sz w:val="24"/>
          <w:szCs w:val="24"/>
        </w:rPr>
      </w:pPr>
      <w:r>
        <w:rPr>
          <w:noProof/>
        </w:rPr>
        <w:drawing>
          <wp:anchor distT="0" distB="0" distL="114300" distR="114300" simplePos="0" relativeHeight="251670528" behindDoc="0" locked="0" layoutInCell="1" allowOverlap="1" wp14:anchorId="00050B55" wp14:editId="5C9078B8">
            <wp:simplePos x="0" y="0"/>
            <wp:positionH relativeFrom="column">
              <wp:posOffset>176306</wp:posOffset>
            </wp:positionH>
            <wp:positionV relativeFrom="paragraph">
              <wp:posOffset>176306</wp:posOffset>
            </wp:positionV>
            <wp:extent cx="3422788" cy="1356659"/>
            <wp:effectExtent l="19050" t="19050" r="25400" b="152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26061" cy="1357956"/>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rsidR="00CA3376" w:rsidRDefault="00CA3376">
      <w:pPr>
        <w:rPr>
          <w:sz w:val="24"/>
          <w:szCs w:val="24"/>
        </w:rPr>
      </w:pPr>
    </w:p>
    <w:p w:rsidR="008C346B" w:rsidRDefault="00337855">
      <w:pPr>
        <w:rPr>
          <w:sz w:val="24"/>
          <w:szCs w:val="24"/>
        </w:rPr>
      </w:pPr>
      <w:r>
        <w:rPr>
          <w:rFonts w:hint="eastAsia"/>
          <w:noProof/>
          <w:sz w:val="24"/>
          <w:szCs w:val="24"/>
        </w:rPr>
        <mc:AlternateContent>
          <mc:Choice Requires="wps">
            <w:drawing>
              <wp:anchor distT="0" distB="0" distL="114300" distR="114300" simplePos="0" relativeHeight="251671552" behindDoc="0" locked="0" layoutInCell="1" allowOverlap="1" wp14:anchorId="2860156A" wp14:editId="09224C7E">
                <wp:simplePos x="0" y="0"/>
                <wp:positionH relativeFrom="column">
                  <wp:posOffset>3408157</wp:posOffset>
                </wp:positionH>
                <wp:positionV relativeFrom="paragraph">
                  <wp:posOffset>213958</wp:posOffset>
                </wp:positionV>
                <wp:extent cx="1320800" cy="370205"/>
                <wp:effectExtent l="19050" t="76200" r="0" b="29845"/>
                <wp:wrapNone/>
                <wp:docPr id="5" name="直線矢印コネクタ 5"/>
                <wp:cNvGraphicFramePr/>
                <a:graphic xmlns:a="http://schemas.openxmlformats.org/drawingml/2006/main">
                  <a:graphicData uri="http://schemas.microsoft.com/office/word/2010/wordprocessingShape">
                    <wps:wsp>
                      <wps:cNvCnPr/>
                      <wps:spPr>
                        <a:xfrm flipV="1">
                          <a:off x="0" y="0"/>
                          <a:ext cx="1320800" cy="37020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 o:spid="_x0000_s1026" type="#_x0000_t32" style="position:absolute;left:0;text-align:left;margin-left:268.35pt;margin-top:16.85pt;width:104pt;height:29.1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" strokecolor="#4579b8 [3044]" strokeweight="2.25pt">
                <v:stroke endarrow="open"/>
              </v:shape>
            </w:pict>
          </mc:Fallback>
        </mc:AlternateContent>
      </w:r>
    </w:p>
    <w:p w:rsidR="008C346B" w:rsidRDefault="008C346B">
      <w:pPr>
        <w:rPr>
          <w:sz w:val="24"/>
          <w:szCs w:val="24"/>
        </w:rPr>
      </w:pPr>
    </w:p>
    <w:p w:rsidR="008C346B" w:rsidRDefault="008C346B">
      <w:pPr>
        <w:rPr>
          <w:sz w:val="24"/>
          <w:szCs w:val="24"/>
        </w:rPr>
      </w:pPr>
    </w:p>
    <w:p w:rsidR="008C346B" w:rsidRPr="00DF1E50" w:rsidRDefault="008C346B">
      <w:pPr>
        <w:rPr>
          <w:sz w:val="24"/>
          <w:szCs w:val="24"/>
        </w:rPr>
      </w:pPr>
    </w:p>
    <w:p w:rsidR="00CA3376" w:rsidRDefault="00CA3376">
      <w:pPr>
        <w:rPr>
          <w:sz w:val="24"/>
          <w:szCs w:val="24"/>
        </w:rPr>
      </w:pPr>
    </w:p>
    <w:p w:rsidR="00F72CC4" w:rsidRDefault="00F72CC4">
      <w:pPr>
        <w:widowControl/>
        <w:jc w:val="left"/>
        <w:rPr>
          <w:sz w:val="24"/>
          <w:szCs w:val="24"/>
        </w:rPr>
      </w:pPr>
      <w:r>
        <w:rPr>
          <w:sz w:val="24"/>
          <w:szCs w:val="24"/>
        </w:rPr>
        <w:br w:type="page"/>
      </w:r>
    </w:p>
    <w:p w:rsidR="00D8457F" w:rsidRDefault="00D8457F">
      <w:pPr>
        <w:rPr>
          <w:sz w:val="24"/>
          <w:szCs w:val="24"/>
        </w:rPr>
      </w:pPr>
    </w:p>
    <w:p w:rsidR="00F72CC4" w:rsidRDefault="00DE6F7C">
      <w:pPr>
        <w:rPr>
          <w:sz w:val="24"/>
          <w:szCs w:val="24"/>
        </w:rPr>
      </w:pPr>
      <w:r>
        <w:rPr>
          <w:rFonts w:hint="eastAsia"/>
          <w:sz w:val="24"/>
          <w:szCs w:val="24"/>
        </w:rPr>
        <w:t>３）乗換ヘルパー</w:t>
      </w:r>
    </w:p>
    <w:p w:rsidR="00DE6F7C" w:rsidRDefault="00DE6F7C" w:rsidP="00DE6F7C">
      <w:pPr>
        <w:rPr>
          <w:sz w:val="24"/>
          <w:szCs w:val="24"/>
        </w:rPr>
      </w:pPr>
      <w:r>
        <w:rPr>
          <w:rFonts w:hint="eastAsia"/>
          <w:sz w:val="24"/>
          <w:szCs w:val="24"/>
        </w:rPr>
        <w:t>〇インストール方法：</w:t>
      </w:r>
    </w:p>
    <w:p w:rsidR="00DE6F7C" w:rsidRDefault="004321C1" w:rsidP="00DE6F7C">
      <w:pPr>
        <w:rPr>
          <w:sz w:val="24"/>
          <w:szCs w:val="24"/>
        </w:rPr>
      </w:pPr>
      <w:r>
        <w:rPr>
          <w:rFonts w:hint="eastAsia"/>
          <w:sz w:val="24"/>
          <w:szCs w:val="24"/>
        </w:rPr>
        <w:t>MS</w:t>
      </w:r>
      <w:r>
        <w:rPr>
          <w:rFonts w:hint="eastAsia"/>
          <w:sz w:val="24"/>
          <w:szCs w:val="24"/>
        </w:rPr>
        <w:t>ストア</w:t>
      </w:r>
      <w:r w:rsidR="00DE6F7C">
        <w:rPr>
          <w:rFonts w:hint="eastAsia"/>
          <w:sz w:val="24"/>
          <w:szCs w:val="24"/>
        </w:rPr>
        <w:t>を起動し、検索欄に「乗換案内」と入力し、表示されるアプリの中から「乗換ヘルパー」を選択してインストールする。</w:t>
      </w:r>
    </w:p>
    <w:p w:rsidR="00DE6F7C" w:rsidRPr="005863F8" w:rsidRDefault="00DE6F7C" w:rsidP="00DE6F7C">
      <w:pPr>
        <w:rPr>
          <w:sz w:val="24"/>
          <w:szCs w:val="24"/>
        </w:rPr>
      </w:pPr>
      <w:r>
        <w:rPr>
          <w:rFonts w:hint="eastAsia"/>
          <w:sz w:val="24"/>
          <w:szCs w:val="24"/>
        </w:rPr>
        <w:t>〇機能・特長</w:t>
      </w:r>
    </w:p>
    <w:p w:rsidR="00DE6F7C" w:rsidRPr="00572915" w:rsidRDefault="00DE6F7C" w:rsidP="00572915">
      <w:pPr>
        <w:pStyle w:val="a7"/>
        <w:numPr>
          <w:ilvl w:val="0"/>
          <w:numId w:val="4"/>
        </w:numPr>
        <w:ind w:leftChars="0"/>
        <w:rPr>
          <w:sz w:val="24"/>
          <w:szCs w:val="24"/>
        </w:rPr>
      </w:pPr>
      <w:r w:rsidRPr="00572915">
        <w:rPr>
          <w:rFonts w:hint="eastAsia"/>
          <w:sz w:val="24"/>
          <w:szCs w:val="24"/>
        </w:rPr>
        <w:t>ヤフー乗換案内をアシストするアプリ</w:t>
      </w:r>
    </w:p>
    <w:p w:rsidR="00DE6F7C" w:rsidRPr="00572915" w:rsidRDefault="00DE6F7C" w:rsidP="00572915">
      <w:pPr>
        <w:pStyle w:val="a7"/>
        <w:numPr>
          <w:ilvl w:val="0"/>
          <w:numId w:val="4"/>
        </w:numPr>
        <w:ind w:leftChars="0"/>
        <w:rPr>
          <w:sz w:val="24"/>
          <w:szCs w:val="24"/>
        </w:rPr>
      </w:pPr>
      <w:r w:rsidRPr="00572915">
        <w:rPr>
          <w:rFonts w:hint="eastAsia"/>
          <w:sz w:val="24"/>
          <w:szCs w:val="24"/>
        </w:rPr>
        <w:t>駅名が探した履歴から選べる</w:t>
      </w:r>
    </w:p>
    <w:p w:rsidR="004F0072" w:rsidRPr="00D10F9B" w:rsidRDefault="004F0072" w:rsidP="004F0072">
      <w:pPr>
        <w:rPr>
          <w:sz w:val="24"/>
          <w:szCs w:val="24"/>
        </w:rPr>
      </w:pPr>
      <w:r w:rsidRPr="00D10F9B">
        <w:rPr>
          <w:rFonts w:hint="eastAsia"/>
          <w:sz w:val="24"/>
          <w:szCs w:val="24"/>
        </w:rPr>
        <w:t>〇使用例：</w:t>
      </w:r>
    </w:p>
    <w:p w:rsidR="0025527D" w:rsidRPr="00CD0012" w:rsidRDefault="004F0072" w:rsidP="00CD0012">
      <w:pPr>
        <w:pStyle w:val="a7"/>
        <w:numPr>
          <w:ilvl w:val="0"/>
          <w:numId w:val="5"/>
        </w:numPr>
        <w:ind w:leftChars="0"/>
        <w:rPr>
          <w:sz w:val="24"/>
          <w:szCs w:val="24"/>
        </w:rPr>
      </w:pPr>
      <w:r w:rsidRPr="00CD0012">
        <w:rPr>
          <w:rFonts w:hint="eastAsia"/>
          <w:sz w:val="24"/>
          <w:szCs w:val="24"/>
        </w:rPr>
        <w:t>乗換案内ヘルパーを起動し、日時</w:t>
      </w:r>
      <w:r w:rsidR="0025527D" w:rsidRPr="00CD0012">
        <w:rPr>
          <w:rFonts w:hint="eastAsia"/>
          <w:sz w:val="24"/>
          <w:szCs w:val="24"/>
        </w:rPr>
        <w:t>に</w:t>
      </w:r>
      <w:r w:rsidR="0025527D" w:rsidRPr="00CD0012">
        <w:rPr>
          <w:rFonts w:hint="eastAsia"/>
          <w:sz w:val="24"/>
          <w:szCs w:val="24"/>
        </w:rPr>
        <w:t>11</w:t>
      </w:r>
      <w:r w:rsidR="0025527D" w:rsidRPr="00CD0012">
        <w:rPr>
          <w:rFonts w:hint="eastAsia"/>
          <w:sz w:val="24"/>
          <w:szCs w:val="24"/>
        </w:rPr>
        <w:t>月</w:t>
      </w:r>
      <w:r w:rsidR="0025527D" w:rsidRPr="00CD0012">
        <w:rPr>
          <w:rFonts w:hint="eastAsia"/>
          <w:sz w:val="24"/>
          <w:szCs w:val="24"/>
        </w:rPr>
        <w:t>12</w:t>
      </w:r>
      <w:r w:rsidR="0025527D" w:rsidRPr="00CD0012">
        <w:rPr>
          <w:rFonts w:hint="eastAsia"/>
          <w:sz w:val="24"/>
          <w:szCs w:val="24"/>
        </w:rPr>
        <w:t>日</w:t>
      </w:r>
      <w:r w:rsidRPr="00CD0012">
        <w:rPr>
          <w:rFonts w:hint="eastAsia"/>
          <w:sz w:val="24"/>
          <w:szCs w:val="24"/>
        </w:rPr>
        <w:t>、</w:t>
      </w:r>
      <w:r w:rsidR="0025527D" w:rsidRPr="00CD0012">
        <w:rPr>
          <w:rFonts w:hint="eastAsia"/>
          <w:sz w:val="24"/>
          <w:szCs w:val="24"/>
        </w:rPr>
        <w:t>到着時刻を</w:t>
      </w:r>
      <w:r w:rsidR="0025527D" w:rsidRPr="00CD0012">
        <w:rPr>
          <w:rFonts w:hint="eastAsia"/>
          <w:sz w:val="24"/>
          <w:szCs w:val="24"/>
        </w:rPr>
        <w:t>11</w:t>
      </w:r>
      <w:r w:rsidR="00CD0012">
        <w:rPr>
          <w:rFonts w:hint="eastAsia"/>
          <w:sz w:val="24"/>
          <w:szCs w:val="24"/>
        </w:rPr>
        <w:t>時と入力</w:t>
      </w:r>
    </w:p>
    <w:p w:rsidR="00DE6F7C" w:rsidRPr="00CD0012" w:rsidRDefault="004F0072" w:rsidP="00CD0012">
      <w:pPr>
        <w:pStyle w:val="a7"/>
        <w:numPr>
          <w:ilvl w:val="0"/>
          <w:numId w:val="5"/>
        </w:numPr>
        <w:ind w:leftChars="0"/>
        <w:rPr>
          <w:sz w:val="24"/>
          <w:szCs w:val="24"/>
        </w:rPr>
      </w:pPr>
      <w:r w:rsidRPr="00CD0012">
        <w:rPr>
          <w:rFonts w:hint="eastAsia"/>
          <w:sz w:val="24"/>
          <w:szCs w:val="24"/>
        </w:rPr>
        <w:t>出発駅</w:t>
      </w:r>
      <w:r w:rsidR="0025527D" w:rsidRPr="00CD0012">
        <w:rPr>
          <w:rFonts w:hint="eastAsia"/>
          <w:sz w:val="24"/>
          <w:szCs w:val="24"/>
        </w:rPr>
        <w:t>に八王子</w:t>
      </w:r>
      <w:r w:rsidRPr="00CD0012">
        <w:rPr>
          <w:rFonts w:hint="eastAsia"/>
          <w:sz w:val="24"/>
          <w:szCs w:val="24"/>
        </w:rPr>
        <w:t>、到着駅</w:t>
      </w:r>
      <w:r w:rsidR="0025527D" w:rsidRPr="00CD0012">
        <w:rPr>
          <w:rFonts w:hint="eastAsia"/>
          <w:sz w:val="24"/>
          <w:szCs w:val="24"/>
        </w:rPr>
        <w:t>に鎌倉</w:t>
      </w:r>
      <w:r w:rsidRPr="00CD0012">
        <w:rPr>
          <w:rFonts w:hint="eastAsia"/>
          <w:sz w:val="24"/>
          <w:szCs w:val="24"/>
        </w:rPr>
        <w:t>、</w:t>
      </w:r>
      <w:r w:rsidR="0025527D" w:rsidRPr="00CD0012">
        <w:rPr>
          <w:rFonts w:hint="eastAsia"/>
          <w:sz w:val="24"/>
          <w:szCs w:val="24"/>
        </w:rPr>
        <w:t>交通手段</w:t>
      </w:r>
      <w:r w:rsidRPr="00CD0012">
        <w:rPr>
          <w:rFonts w:hint="eastAsia"/>
          <w:sz w:val="24"/>
          <w:szCs w:val="24"/>
        </w:rPr>
        <w:t>を入力し、「検索」をクリック。</w:t>
      </w:r>
    </w:p>
    <w:p w:rsidR="00DE6F7C" w:rsidRDefault="00DE6F7C">
      <w:pPr>
        <w:rPr>
          <w:sz w:val="24"/>
          <w:szCs w:val="24"/>
        </w:rPr>
      </w:pPr>
    </w:p>
    <w:p w:rsidR="00DE6F7C" w:rsidRDefault="00572915">
      <w:pPr>
        <w:rPr>
          <w:sz w:val="24"/>
          <w:szCs w:val="24"/>
        </w:rPr>
      </w:pPr>
      <w:r>
        <w:rPr>
          <w:rFonts w:hint="eastAsia"/>
          <w:noProof/>
          <w:sz w:val="24"/>
          <w:szCs w:val="24"/>
        </w:rPr>
        <w:drawing>
          <wp:anchor distT="0" distB="0" distL="114300" distR="114300" simplePos="0" relativeHeight="251674624" behindDoc="0" locked="0" layoutInCell="1" allowOverlap="1" wp14:anchorId="1FD285E5" wp14:editId="6A67652D">
            <wp:simplePos x="0" y="0"/>
            <wp:positionH relativeFrom="column">
              <wp:posOffset>248024</wp:posOffset>
            </wp:positionH>
            <wp:positionV relativeFrom="paragraph">
              <wp:posOffset>137459</wp:posOffset>
            </wp:positionV>
            <wp:extent cx="4714568" cy="2677459"/>
            <wp:effectExtent l="19050" t="19050" r="10160" b="2794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乗換ヘルパー3.PNG"/>
                    <pic:cNvPicPr/>
                  </pic:nvPicPr>
                  <pic:blipFill>
                    <a:blip r:embed="rId12">
                      <a:extLst>
                        <a:ext uri="{28A0092B-C50C-407E-A947-70E740481C1C}">
                          <a14:useLocalDpi xmlns:a14="http://schemas.microsoft.com/office/drawing/2010/main" val="0"/>
                        </a:ext>
                      </a:extLst>
                    </a:blip>
                    <a:stretch>
                      <a:fillRect/>
                    </a:stretch>
                  </pic:blipFill>
                  <pic:spPr>
                    <a:xfrm>
                      <a:off x="0" y="0"/>
                      <a:ext cx="4714157" cy="267722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rsidR="00DE6F7C" w:rsidRDefault="00DE6F7C">
      <w:pPr>
        <w:rPr>
          <w:sz w:val="24"/>
          <w:szCs w:val="24"/>
        </w:rPr>
      </w:pPr>
    </w:p>
    <w:p w:rsidR="00DE6F7C" w:rsidRDefault="00DE6F7C">
      <w:pPr>
        <w:rPr>
          <w:sz w:val="24"/>
          <w:szCs w:val="24"/>
        </w:rPr>
      </w:pPr>
    </w:p>
    <w:p w:rsidR="00DE6F7C" w:rsidRDefault="00DE6F7C">
      <w:pPr>
        <w:rPr>
          <w:sz w:val="24"/>
          <w:szCs w:val="24"/>
        </w:rPr>
      </w:pPr>
    </w:p>
    <w:p w:rsidR="00DE6F7C" w:rsidRDefault="00DE6F7C">
      <w:pPr>
        <w:rPr>
          <w:sz w:val="24"/>
          <w:szCs w:val="24"/>
        </w:rPr>
      </w:pPr>
    </w:p>
    <w:p w:rsidR="004F0072" w:rsidRDefault="004F0072">
      <w:pPr>
        <w:rPr>
          <w:sz w:val="24"/>
          <w:szCs w:val="24"/>
        </w:rPr>
      </w:pPr>
    </w:p>
    <w:p w:rsidR="004F0072" w:rsidRDefault="004F0072">
      <w:pPr>
        <w:rPr>
          <w:sz w:val="24"/>
          <w:szCs w:val="24"/>
        </w:rPr>
      </w:pPr>
    </w:p>
    <w:p w:rsidR="004F0072" w:rsidRDefault="004F0072">
      <w:pPr>
        <w:rPr>
          <w:sz w:val="24"/>
          <w:szCs w:val="24"/>
        </w:rPr>
      </w:pPr>
    </w:p>
    <w:p w:rsidR="004F0072" w:rsidRDefault="004F0072">
      <w:pPr>
        <w:rPr>
          <w:sz w:val="24"/>
          <w:szCs w:val="24"/>
        </w:rPr>
      </w:pPr>
    </w:p>
    <w:p w:rsidR="004F0072" w:rsidRDefault="004F0072">
      <w:pPr>
        <w:rPr>
          <w:sz w:val="24"/>
          <w:szCs w:val="24"/>
        </w:rPr>
      </w:pPr>
    </w:p>
    <w:p w:rsidR="004F0072" w:rsidRDefault="004F0072">
      <w:pPr>
        <w:rPr>
          <w:sz w:val="24"/>
          <w:szCs w:val="24"/>
        </w:rPr>
      </w:pPr>
    </w:p>
    <w:p w:rsidR="004F0072" w:rsidRDefault="004F0072">
      <w:pPr>
        <w:rPr>
          <w:sz w:val="24"/>
          <w:szCs w:val="24"/>
        </w:rPr>
      </w:pPr>
    </w:p>
    <w:p w:rsidR="004F0072" w:rsidRDefault="004F0072">
      <w:pPr>
        <w:rPr>
          <w:sz w:val="24"/>
          <w:szCs w:val="24"/>
        </w:rPr>
      </w:pPr>
    </w:p>
    <w:p w:rsidR="004F0072" w:rsidRDefault="00572915">
      <w:pPr>
        <w:rPr>
          <w:sz w:val="24"/>
          <w:szCs w:val="24"/>
        </w:rPr>
      </w:pPr>
      <w:r>
        <w:rPr>
          <w:rFonts w:hint="eastAsia"/>
          <w:noProof/>
          <w:sz w:val="24"/>
          <w:szCs w:val="24"/>
        </w:rPr>
        <w:drawing>
          <wp:anchor distT="0" distB="0" distL="114300" distR="114300" simplePos="0" relativeHeight="251673600" behindDoc="0" locked="0" layoutInCell="1" allowOverlap="1" wp14:anchorId="71D9F1F2" wp14:editId="5123B5EB">
            <wp:simplePos x="0" y="0"/>
            <wp:positionH relativeFrom="column">
              <wp:posOffset>701675</wp:posOffset>
            </wp:positionH>
            <wp:positionV relativeFrom="paragraph">
              <wp:posOffset>60960</wp:posOffset>
            </wp:positionV>
            <wp:extent cx="3244850" cy="2498090"/>
            <wp:effectExtent l="19050" t="19050" r="12700" b="1651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乗換ヘルパー２.PNG"/>
                    <pic:cNvPicPr/>
                  </pic:nvPicPr>
                  <pic:blipFill>
                    <a:blip r:embed="rId13">
                      <a:extLst>
                        <a:ext uri="{28A0092B-C50C-407E-A947-70E740481C1C}">
                          <a14:useLocalDpi xmlns:a14="http://schemas.microsoft.com/office/drawing/2010/main" val="0"/>
                        </a:ext>
                      </a:extLst>
                    </a:blip>
                    <a:stretch>
                      <a:fillRect/>
                    </a:stretch>
                  </pic:blipFill>
                  <pic:spPr>
                    <a:xfrm>
                      <a:off x="0" y="0"/>
                      <a:ext cx="3244850" cy="249809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rsidR="004F0072" w:rsidRDefault="004F0072">
      <w:pPr>
        <w:rPr>
          <w:sz w:val="24"/>
          <w:szCs w:val="24"/>
        </w:rPr>
      </w:pPr>
    </w:p>
    <w:p w:rsidR="004F0072" w:rsidRDefault="004F0072">
      <w:pPr>
        <w:rPr>
          <w:sz w:val="24"/>
          <w:szCs w:val="24"/>
        </w:rPr>
      </w:pPr>
    </w:p>
    <w:p w:rsidR="004F0072" w:rsidRDefault="004F0072">
      <w:pPr>
        <w:rPr>
          <w:sz w:val="24"/>
          <w:szCs w:val="24"/>
        </w:rPr>
      </w:pPr>
    </w:p>
    <w:p w:rsidR="004F0072" w:rsidRDefault="004F0072">
      <w:pPr>
        <w:rPr>
          <w:sz w:val="24"/>
          <w:szCs w:val="24"/>
        </w:rPr>
      </w:pPr>
    </w:p>
    <w:p w:rsidR="004F0072" w:rsidRDefault="004F0072">
      <w:pPr>
        <w:rPr>
          <w:sz w:val="24"/>
          <w:szCs w:val="24"/>
        </w:rPr>
      </w:pPr>
      <w:bookmarkStart w:id="0" w:name="_GoBack"/>
      <w:bookmarkEnd w:id="0"/>
    </w:p>
    <w:p w:rsidR="004F0072" w:rsidRDefault="004F0072">
      <w:pPr>
        <w:rPr>
          <w:sz w:val="24"/>
          <w:szCs w:val="24"/>
        </w:rPr>
      </w:pPr>
    </w:p>
    <w:p w:rsidR="004F0072" w:rsidRDefault="004F0072">
      <w:pPr>
        <w:rPr>
          <w:sz w:val="24"/>
          <w:szCs w:val="24"/>
        </w:rPr>
      </w:pPr>
    </w:p>
    <w:p w:rsidR="004F0072" w:rsidRDefault="004F0072">
      <w:pPr>
        <w:rPr>
          <w:sz w:val="24"/>
          <w:szCs w:val="24"/>
        </w:rPr>
      </w:pPr>
    </w:p>
    <w:p w:rsidR="004F0072" w:rsidRDefault="004F0072">
      <w:pPr>
        <w:rPr>
          <w:sz w:val="24"/>
          <w:szCs w:val="24"/>
        </w:rPr>
      </w:pPr>
    </w:p>
    <w:p w:rsidR="004F0072" w:rsidRDefault="004F0072">
      <w:pPr>
        <w:rPr>
          <w:sz w:val="24"/>
          <w:szCs w:val="24"/>
        </w:rPr>
      </w:pPr>
    </w:p>
    <w:p w:rsidR="004F0072" w:rsidRDefault="004F0072">
      <w:pPr>
        <w:rPr>
          <w:sz w:val="24"/>
          <w:szCs w:val="24"/>
        </w:rPr>
      </w:pPr>
    </w:p>
    <w:p w:rsidR="004F0072" w:rsidRDefault="004F0072">
      <w:pPr>
        <w:rPr>
          <w:sz w:val="24"/>
          <w:szCs w:val="24"/>
        </w:rPr>
      </w:pPr>
    </w:p>
    <w:p w:rsidR="004F0072" w:rsidRDefault="004F0072">
      <w:pPr>
        <w:widowControl/>
        <w:jc w:val="left"/>
        <w:rPr>
          <w:sz w:val="24"/>
          <w:szCs w:val="24"/>
        </w:rPr>
      </w:pPr>
    </w:p>
    <w:sectPr w:rsidR="004F0072" w:rsidSect="00F711E3">
      <w:headerReference w:type="default" r:id="rId14"/>
      <w:footerReference w:type="default" r:id="rId15"/>
      <w:pgSz w:w="11906" w:h="16838" w:code="9"/>
      <w:pgMar w:top="1021" w:right="720" w:bottom="720" w:left="851" w:header="45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37B" w:rsidRDefault="0077637B" w:rsidP="000137C9">
      <w:r>
        <w:separator/>
      </w:r>
    </w:p>
  </w:endnote>
  <w:endnote w:type="continuationSeparator" w:id="0">
    <w:p w:rsidR="0077637B" w:rsidRDefault="0077637B" w:rsidP="0001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060081"/>
      <w:docPartObj>
        <w:docPartGallery w:val="Page Numbers (Bottom of Page)"/>
        <w:docPartUnique/>
      </w:docPartObj>
    </w:sdtPr>
    <w:sdtEndPr/>
    <w:sdtContent>
      <w:p w:rsidR="00D8457F" w:rsidRDefault="00D8457F">
        <w:pPr>
          <w:pStyle w:val="a5"/>
          <w:jc w:val="center"/>
        </w:pPr>
        <w:r>
          <w:fldChar w:fldCharType="begin"/>
        </w:r>
        <w:r>
          <w:instrText>PAGE   \* MERGEFORMAT</w:instrText>
        </w:r>
        <w:r>
          <w:fldChar w:fldCharType="separate"/>
        </w:r>
        <w:r w:rsidR="00946094" w:rsidRPr="00946094">
          <w:rPr>
            <w:noProof/>
            <w:lang w:val="ja-JP"/>
          </w:rPr>
          <w:t>2</w:t>
        </w:r>
        <w:r>
          <w:fldChar w:fldCharType="end"/>
        </w:r>
      </w:p>
    </w:sdtContent>
  </w:sdt>
  <w:p w:rsidR="00D8457F" w:rsidRDefault="00D845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37B" w:rsidRDefault="0077637B" w:rsidP="000137C9">
      <w:r>
        <w:separator/>
      </w:r>
    </w:p>
  </w:footnote>
  <w:footnote w:type="continuationSeparator" w:id="0">
    <w:p w:rsidR="0077637B" w:rsidRDefault="0077637B" w:rsidP="00013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E47" w:rsidRDefault="00D8457F">
    <w:pPr>
      <w:pStyle w:val="a3"/>
    </w:pPr>
    <w:r w:rsidRPr="00D8457F">
      <w:rPr>
        <w:rFonts w:hint="eastAsia"/>
        <w:sz w:val="18"/>
        <w:szCs w:val="18"/>
      </w:rPr>
      <w:t>2018</w:t>
    </w:r>
    <w:r w:rsidRPr="00D8457F">
      <w:rPr>
        <w:rFonts w:hint="eastAsia"/>
        <w:sz w:val="18"/>
        <w:szCs w:val="18"/>
      </w:rPr>
      <w:t>スマホ・タブレットとパソコン祭り</w:t>
    </w:r>
    <w:r w:rsidR="00C27E47">
      <w:ptab w:relativeTo="margin" w:alignment="center" w:leader="none"/>
    </w:r>
    <w:r>
      <w:rPr>
        <w:rFonts w:hint="eastAsia"/>
      </w:rPr>
      <w:t>便利な</w:t>
    </w:r>
    <w:r>
      <w:rPr>
        <w:rFonts w:hint="eastAsia"/>
      </w:rPr>
      <w:t>Windows</w:t>
    </w:r>
    <w:r>
      <w:rPr>
        <w:rFonts w:hint="eastAsia"/>
      </w:rPr>
      <w:t>アプリの紹介</w:t>
    </w:r>
    <w:r w:rsidR="00C27E47">
      <w:ptab w:relativeTo="margin" w:alignment="right" w:leader="none"/>
    </w:r>
    <w:r w:rsidRPr="00D8457F">
      <w:rPr>
        <w:rFonts w:hint="eastAsia"/>
        <w:sz w:val="18"/>
        <w:szCs w:val="18"/>
      </w:rPr>
      <w:t>情報ボランティアの会・八王子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254A"/>
    <w:multiLevelType w:val="hybridMultilevel"/>
    <w:tmpl w:val="9A88E91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E443C83"/>
    <w:multiLevelType w:val="hybridMultilevel"/>
    <w:tmpl w:val="659C73D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22A84147"/>
    <w:multiLevelType w:val="hybridMultilevel"/>
    <w:tmpl w:val="EB84B5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50737F45"/>
    <w:multiLevelType w:val="hybridMultilevel"/>
    <w:tmpl w:val="804A10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641E2082"/>
    <w:multiLevelType w:val="hybridMultilevel"/>
    <w:tmpl w:val="9FF0354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94"/>
    <w:rsid w:val="000137C9"/>
    <w:rsid w:val="00042232"/>
    <w:rsid w:val="000611CC"/>
    <w:rsid w:val="00062948"/>
    <w:rsid w:val="000715CA"/>
    <w:rsid w:val="00112D6A"/>
    <w:rsid w:val="00125299"/>
    <w:rsid w:val="001534AE"/>
    <w:rsid w:val="00184A4E"/>
    <w:rsid w:val="00193906"/>
    <w:rsid w:val="001954E8"/>
    <w:rsid w:val="001E4FCA"/>
    <w:rsid w:val="0025527D"/>
    <w:rsid w:val="00255299"/>
    <w:rsid w:val="00271B10"/>
    <w:rsid w:val="002B1679"/>
    <w:rsid w:val="002F6D04"/>
    <w:rsid w:val="00337855"/>
    <w:rsid w:val="00413A50"/>
    <w:rsid w:val="0042296B"/>
    <w:rsid w:val="004321C1"/>
    <w:rsid w:val="00474202"/>
    <w:rsid w:val="004A2B80"/>
    <w:rsid w:val="004F0072"/>
    <w:rsid w:val="00530D94"/>
    <w:rsid w:val="00544AE2"/>
    <w:rsid w:val="00554A49"/>
    <w:rsid w:val="00572915"/>
    <w:rsid w:val="005863F8"/>
    <w:rsid w:val="005C7433"/>
    <w:rsid w:val="005F6E60"/>
    <w:rsid w:val="00657FEC"/>
    <w:rsid w:val="00696423"/>
    <w:rsid w:val="00715026"/>
    <w:rsid w:val="0077637B"/>
    <w:rsid w:val="00863873"/>
    <w:rsid w:val="008646FC"/>
    <w:rsid w:val="00892FD5"/>
    <w:rsid w:val="008C346B"/>
    <w:rsid w:val="00906570"/>
    <w:rsid w:val="00930BE7"/>
    <w:rsid w:val="00946094"/>
    <w:rsid w:val="00955ABE"/>
    <w:rsid w:val="009A02C8"/>
    <w:rsid w:val="009B2EF6"/>
    <w:rsid w:val="00A3570F"/>
    <w:rsid w:val="00A918C6"/>
    <w:rsid w:val="00B06C72"/>
    <w:rsid w:val="00C27E47"/>
    <w:rsid w:val="00CA3376"/>
    <w:rsid w:val="00CD0012"/>
    <w:rsid w:val="00CD5846"/>
    <w:rsid w:val="00D10F9B"/>
    <w:rsid w:val="00D20574"/>
    <w:rsid w:val="00D239FA"/>
    <w:rsid w:val="00D460B9"/>
    <w:rsid w:val="00D8457F"/>
    <w:rsid w:val="00DA1DFD"/>
    <w:rsid w:val="00DB270C"/>
    <w:rsid w:val="00DE6F7C"/>
    <w:rsid w:val="00DF1E50"/>
    <w:rsid w:val="00E81A55"/>
    <w:rsid w:val="00F14717"/>
    <w:rsid w:val="00F153E9"/>
    <w:rsid w:val="00F25C1A"/>
    <w:rsid w:val="00F711E3"/>
    <w:rsid w:val="00F72CC4"/>
    <w:rsid w:val="00F91FC2"/>
    <w:rsid w:val="00FB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7C9"/>
    <w:pPr>
      <w:tabs>
        <w:tab w:val="center" w:pos="4252"/>
        <w:tab w:val="right" w:pos="8504"/>
      </w:tabs>
      <w:snapToGrid w:val="0"/>
    </w:pPr>
  </w:style>
  <w:style w:type="character" w:customStyle="1" w:styleId="a4">
    <w:name w:val="ヘッダー (文字)"/>
    <w:basedOn w:val="a0"/>
    <w:link w:val="a3"/>
    <w:uiPriority w:val="99"/>
    <w:rsid w:val="000137C9"/>
  </w:style>
  <w:style w:type="paragraph" w:styleId="a5">
    <w:name w:val="footer"/>
    <w:basedOn w:val="a"/>
    <w:link w:val="a6"/>
    <w:uiPriority w:val="99"/>
    <w:unhideWhenUsed/>
    <w:rsid w:val="000137C9"/>
    <w:pPr>
      <w:tabs>
        <w:tab w:val="center" w:pos="4252"/>
        <w:tab w:val="right" w:pos="8504"/>
      </w:tabs>
      <w:snapToGrid w:val="0"/>
    </w:pPr>
  </w:style>
  <w:style w:type="character" w:customStyle="1" w:styleId="a6">
    <w:name w:val="フッター (文字)"/>
    <w:basedOn w:val="a0"/>
    <w:link w:val="a5"/>
    <w:uiPriority w:val="99"/>
    <w:rsid w:val="000137C9"/>
  </w:style>
  <w:style w:type="paragraph" w:styleId="a7">
    <w:name w:val="List Paragraph"/>
    <w:basedOn w:val="a"/>
    <w:uiPriority w:val="34"/>
    <w:qFormat/>
    <w:rsid w:val="00F91FC2"/>
    <w:pPr>
      <w:ind w:leftChars="400" w:left="840"/>
    </w:pPr>
  </w:style>
  <w:style w:type="paragraph" w:styleId="a8">
    <w:name w:val="Balloon Text"/>
    <w:basedOn w:val="a"/>
    <w:link w:val="a9"/>
    <w:uiPriority w:val="99"/>
    <w:semiHidden/>
    <w:unhideWhenUsed/>
    <w:rsid w:val="00C27E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7E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7C9"/>
    <w:pPr>
      <w:tabs>
        <w:tab w:val="center" w:pos="4252"/>
        <w:tab w:val="right" w:pos="8504"/>
      </w:tabs>
      <w:snapToGrid w:val="0"/>
    </w:pPr>
  </w:style>
  <w:style w:type="character" w:customStyle="1" w:styleId="a4">
    <w:name w:val="ヘッダー (文字)"/>
    <w:basedOn w:val="a0"/>
    <w:link w:val="a3"/>
    <w:uiPriority w:val="99"/>
    <w:rsid w:val="000137C9"/>
  </w:style>
  <w:style w:type="paragraph" w:styleId="a5">
    <w:name w:val="footer"/>
    <w:basedOn w:val="a"/>
    <w:link w:val="a6"/>
    <w:uiPriority w:val="99"/>
    <w:unhideWhenUsed/>
    <w:rsid w:val="000137C9"/>
    <w:pPr>
      <w:tabs>
        <w:tab w:val="center" w:pos="4252"/>
        <w:tab w:val="right" w:pos="8504"/>
      </w:tabs>
      <w:snapToGrid w:val="0"/>
    </w:pPr>
  </w:style>
  <w:style w:type="character" w:customStyle="1" w:styleId="a6">
    <w:name w:val="フッター (文字)"/>
    <w:basedOn w:val="a0"/>
    <w:link w:val="a5"/>
    <w:uiPriority w:val="99"/>
    <w:rsid w:val="000137C9"/>
  </w:style>
  <w:style w:type="paragraph" w:styleId="a7">
    <w:name w:val="List Paragraph"/>
    <w:basedOn w:val="a"/>
    <w:uiPriority w:val="34"/>
    <w:qFormat/>
    <w:rsid w:val="00F91FC2"/>
    <w:pPr>
      <w:ind w:leftChars="400" w:left="840"/>
    </w:pPr>
  </w:style>
  <w:style w:type="paragraph" w:styleId="a8">
    <w:name w:val="Balloon Text"/>
    <w:basedOn w:val="a"/>
    <w:link w:val="a9"/>
    <w:uiPriority w:val="99"/>
    <w:semiHidden/>
    <w:unhideWhenUsed/>
    <w:rsid w:val="00C27E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7E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sakae</dc:creator>
  <cp:lastModifiedBy>sakae</cp:lastModifiedBy>
  <cp:revision>7</cp:revision>
  <dcterms:created xsi:type="dcterms:W3CDTF">2018-10-25T09:00:00Z</dcterms:created>
  <dcterms:modified xsi:type="dcterms:W3CDTF">2018-10-30T15:06:00Z</dcterms:modified>
</cp:coreProperties>
</file>